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00" w:rsidRDefault="00294900" w:rsidP="00294900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94900" w:rsidRDefault="00294900" w:rsidP="00294900">
      <w:pPr>
        <w:ind w:firstLine="540"/>
        <w:jc w:val="center"/>
        <w:rPr>
          <w:b/>
        </w:rPr>
      </w:pPr>
    </w:p>
    <w:p w:rsidR="00294900" w:rsidRDefault="00294900" w:rsidP="00294900">
      <w:pPr>
        <w:ind w:firstLine="360"/>
        <w:jc w:val="center"/>
        <w:rPr>
          <w:b/>
        </w:rPr>
      </w:pPr>
      <w:r>
        <w:rPr>
          <w:b/>
        </w:rPr>
        <w:t>АДМИНИСТРАЦИИ БЛАГОДАРНЕНСКОГО МУНИЦИПАЛЬНОГО РАЙОНА СТАВРОПОЛЬСКОГО КРАЯ</w:t>
      </w:r>
    </w:p>
    <w:p w:rsidR="00294900" w:rsidRDefault="00774799" w:rsidP="00294900">
      <w:pPr>
        <w:rPr>
          <w:sz w:val="20"/>
        </w:rPr>
      </w:pPr>
      <w:bookmarkStart w:id="0" w:name="_GoBack"/>
      <w:r>
        <w:t xml:space="preserve">09 </w:t>
      </w:r>
      <w:r w:rsidR="00294900">
        <w:t xml:space="preserve">октября  2014   года                      г. </w:t>
      </w:r>
      <w:proofErr w:type="gramStart"/>
      <w:r w:rsidR="00294900">
        <w:t>Благодарный</w:t>
      </w:r>
      <w:proofErr w:type="gramEnd"/>
      <w:r w:rsidR="00294900">
        <w:t xml:space="preserve">                            №  </w:t>
      </w:r>
      <w:r>
        <w:t>608</w:t>
      </w:r>
    </w:p>
    <w:p w:rsidR="00FA4A14" w:rsidRDefault="00FA4A14"/>
    <w:p w:rsidR="00833255" w:rsidRDefault="00833255"/>
    <w:p w:rsidR="00833255" w:rsidRDefault="00833255"/>
    <w:p w:rsidR="002A224E" w:rsidRDefault="002A224E"/>
    <w:p w:rsidR="002A224E" w:rsidRDefault="002A224E"/>
    <w:p w:rsidR="00540E7A" w:rsidRDefault="00540E7A" w:rsidP="00540E7A">
      <w:pPr>
        <w:spacing w:line="240" w:lineRule="exact"/>
        <w:jc w:val="both"/>
      </w:pPr>
      <w:r>
        <w:t xml:space="preserve">О внесении изменений в </w:t>
      </w:r>
      <w:r w:rsidR="00B14AAD">
        <w:t xml:space="preserve">муниципальную программу Благодарненского муниципального района Ставропольского края «Осуществление местного самоуправления в Благодарненском районе Ставропольского края» утвержденную постановлением администрации </w:t>
      </w:r>
      <w:r>
        <w:t>Благодар</w:t>
      </w:r>
      <w:r w:rsidR="002A224E">
        <w:t>н</w:t>
      </w:r>
      <w:r>
        <w:t xml:space="preserve">енского муниципального района </w:t>
      </w:r>
      <w:r w:rsidR="00294900">
        <w:t xml:space="preserve">   </w:t>
      </w:r>
      <w:r>
        <w:t>Ставропольского</w:t>
      </w:r>
      <w:r w:rsidR="00294900">
        <w:t xml:space="preserve">    </w:t>
      </w:r>
      <w:r>
        <w:t xml:space="preserve"> края </w:t>
      </w:r>
      <w:r w:rsidR="00294900">
        <w:t xml:space="preserve">    </w:t>
      </w:r>
      <w:r>
        <w:t xml:space="preserve">от </w:t>
      </w:r>
      <w:r w:rsidR="00833255">
        <w:t>29</w:t>
      </w:r>
      <w:r>
        <w:t xml:space="preserve"> </w:t>
      </w:r>
      <w:r w:rsidR="00833255">
        <w:t>сентября</w:t>
      </w:r>
      <w:r>
        <w:t xml:space="preserve"> 201</w:t>
      </w:r>
      <w:r w:rsidR="00833255">
        <w:t>4</w:t>
      </w:r>
      <w:r>
        <w:t xml:space="preserve"> года № </w:t>
      </w:r>
      <w:r w:rsidR="00833255">
        <w:t>581</w:t>
      </w:r>
      <w:r>
        <w:t xml:space="preserve"> </w:t>
      </w:r>
    </w:p>
    <w:bookmarkEnd w:id="0"/>
    <w:p w:rsidR="002A224E" w:rsidRDefault="002A224E" w:rsidP="00540E7A">
      <w:pPr>
        <w:spacing w:line="240" w:lineRule="exact"/>
        <w:jc w:val="both"/>
      </w:pPr>
    </w:p>
    <w:p w:rsidR="00294900" w:rsidRDefault="00294900" w:rsidP="00540E7A">
      <w:pPr>
        <w:spacing w:line="240" w:lineRule="exact"/>
        <w:jc w:val="both"/>
      </w:pPr>
    </w:p>
    <w:p w:rsidR="00540E7A" w:rsidRDefault="00540E7A" w:rsidP="00540E7A">
      <w:pPr>
        <w:spacing w:line="240" w:lineRule="exact"/>
        <w:jc w:val="both"/>
      </w:pPr>
    </w:p>
    <w:p w:rsidR="00540E7A" w:rsidRDefault="00540E7A" w:rsidP="00294900">
      <w:pPr>
        <w:ind w:firstLine="567"/>
        <w:jc w:val="both"/>
      </w:pPr>
      <w:r>
        <w:t>Администрация Благодарненского муниципального района Ставропольского края</w:t>
      </w:r>
    </w:p>
    <w:p w:rsidR="00540E7A" w:rsidRDefault="00540E7A" w:rsidP="00294900">
      <w:pPr>
        <w:ind w:firstLine="567"/>
        <w:jc w:val="both"/>
      </w:pPr>
    </w:p>
    <w:p w:rsidR="00540E7A" w:rsidRDefault="00540E7A" w:rsidP="00294900">
      <w:pPr>
        <w:ind w:firstLine="567"/>
        <w:jc w:val="both"/>
      </w:pPr>
    </w:p>
    <w:p w:rsidR="00540E7A" w:rsidRDefault="00540E7A" w:rsidP="00294900">
      <w:pPr>
        <w:jc w:val="both"/>
      </w:pPr>
      <w:r>
        <w:t>ПОСТАНОВЛЯЕТ:</w:t>
      </w:r>
    </w:p>
    <w:p w:rsidR="00540E7A" w:rsidRDefault="00540E7A" w:rsidP="00294900">
      <w:pPr>
        <w:ind w:firstLine="567"/>
        <w:jc w:val="both"/>
      </w:pPr>
    </w:p>
    <w:p w:rsidR="00540E7A" w:rsidRDefault="00540E7A" w:rsidP="00294900">
      <w:pPr>
        <w:ind w:firstLine="567"/>
        <w:jc w:val="both"/>
      </w:pPr>
    </w:p>
    <w:p w:rsidR="002A224E" w:rsidRDefault="00B14AAD" w:rsidP="00B14AAD">
      <w:pPr>
        <w:jc w:val="both"/>
      </w:pPr>
      <w:r>
        <w:t xml:space="preserve">         </w:t>
      </w:r>
      <w:r w:rsidR="00540E7A">
        <w:t>1.</w:t>
      </w:r>
      <w:r w:rsidR="00833255">
        <w:t>Утвердить прилагаемые изменения, которые вносятся в муниципальную п</w:t>
      </w:r>
      <w:r>
        <w:t>рограмму Благодарненского муниципального района Ставропольского края</w:t>
      </w:r>
      <w:r w:rsidR="00294900">
        <w:t xml:space="preserve"> </w:t>
      </w:r>
      <w:r>
        <w:t xml:space="preserve"> «Осуществление местного самоуправления в Благодарненском районе Ставропольского края» (далее – Программа), утвержденную постановлением администрации Благодарненского муниципального</w:t>
      </w:r>
      <w:r w:rsidR="00294900">
        <w:t xml:space="preserve">   </w:t>
      </w:r>
      <w:r>
        <w:t xml:space="preserve"> района Ставропольского края</w:t>
      </w:r>
      <w:r w:rsidR="00294900">
        <w:t xml:space="preserve">    </w:t>
      </w:r>
      <w:r>
        <w:t xml:space="preserve"> от 29</w:t>
      </w:r>
      <w:r w:rsidR="00294900">
        <w:t xml:space="preserve">   </w:t>
      </w:r>
      <w:r>
        <w:t xml:space="preserve"> сентября 2014 года № 581 «</w:t>
      </w:r>
      <w:r w:rsidRPr="00540E7A">
        <w:t xml:space="preserve">Об </w:t>
      </w:r>
      <w:r>
        <w:t>утверждении муниципальной программы Благодарненского муниципальном районе Ставропольского края».</w:t>
      </w:r>
      <w:r w:rsidR="00540E7A">
        <w:t xml:space="preserve"> </w:t>
      </w:r>
    </w:p>
    <w:p w:rsidR="00294900" w:rsidRPr="00294900" w:rsidRDefault="00294900" w:rsidP="00B14AAD">
      <w:pPr>
        <w:jc w:val="both"/>
        <w:rPr>
          <w:rStyle w:val="a4"/>
          <w:color w:val="auto"/>
          <w:u w:val="none"/>
        </w:rPr>
      </w:pPr>
    </w:p>
    <w:p w:rsidR="006B41E6" w:rsidRDefault="006B41E6" w:rsidP="00540E7A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533835">
        <w:t>оставляю за собой.</w:t>
      </w:r>
    </w:p>
    <w:p w:rsidR="006B41E6" w:rsidRDefault="006B41E6" w:rsidP="00540E7A">
      <w:pPr>
        <w:ind w:firstLine="567"/>
        <w:jc w:val="both"/>
      </w:pPr>
    </w:p>
    <w:p w:rsidR="006B41E6" w:rsidRDefault="006B41E6" w:rsidP="00540E7A">
      <w:pPr>
        <w:ind w:firstLine="567"/>
        <w:jc w:val="both"/>
      </w:pPr>
      <w:r>
        <w:t xml:space="preserve">3. Настоящее постановление вступает  в силу </w:t>
      </w:r>
      <w:r w:rsidR="00AD2437">
        <w:t>с 01 января 2015 года и подлежит официальному опубликованию</w:t>
      </w:r>
      <w:r>
        <w:t>.</w:t>
      </w:r>
    </w:p>
    <w:p w:rsidR="002A224E" w:rsidRDefault="002A224E" w:rsidP="00540E7A">
      <w:pPr>
        <w:ind w:firstLine="567"/>
        <w:jc w:val="both"/>
      </w:pPr>
    </w:p>
    <w:p w:rsidR="00294900" w:rsidRDefault="00294900" w:rsidP="00540E7A">
      <w:pPr>
        <w:ind w:firstLine="567"/>
        <w:jc w:val="both"/>
      </w:pPr>
    </w:p>
    <w:p w:rsidR="006B41E6" w:rsidRDefault="00533835" w:rsidP="006B41E6">
      <w:pPr>
        <w:spacing w:line="240" w:lineRule="exact"/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6B41E6">
        <w:t>лав</w:t>
      </w:r>
      <w:r>
        <w:t>ы</w:t>
      </w:r>
      <w:r w:rsidR="006B41E6">
        <w:t xml:space="preserve"> администрации</w:t>
      </w:r>
    </w:p>
    <w:p w:rsidR="006B41E6" w:rsidRDefault="006B41E6" w:rsidP="006B41E6">
      <w:pPr>
        <w:spacing w:line="240" w:lineRule="exact"/>
        <w:jc w:val="both"/>
      </w:pPr>
      <w:r>
        <w:t>Благодарненского муниципального района</w:t>
      </w:r>
    </w:p>
    <w:p w:rsidR="00533835" w:rsidRDefault="006B41E6" w:rsidP="006B41E6">
      <w:pPr>
        <w:spacing w:line="240" w:lineRule="exact"/>
        <w:jc w:val="both"/>
      </w:pPr>
      <w:r>
        <w:t>Ставропольского края</w:t>
      </w:r>
    </w:p>
    <w:p w:rsidR="00533835" w:rsidRDefault="00533835" w:rsidP="006B41E6">
      <w:pPr>
        <w:spacing w:line="240" w:lineRule="exact"/>
        <w:jc w:val="both"/>
      </w:pPr>
      <w:r>
        <w:t>первый заместитель главы администрации</w:t>
      </w:r>
    </w:p>
    <w:p w:rsidR="00533835" w:rsidRDefault="00533835" w:rsidP="00533835">
      <w:pPr>
        <w:spacing w:line="240" w:lineRule="exact"/>
        <w:jc w:val="both"/>
      </w:pPr>
      <w:r>
        <w:t>Благодарненского муниципального района</w:t>
      </w:r>
    </w:p>
    <w:p w:rsidR="006B41E6" w:rsidRDefault="00533835" w:rsidP="006B41E6">
      <w:pPr>
        <w:spacing w:line="240" w:lineRule="exact"/>
        <w:jc w:val="both"/>
      </w:pPr>
      <w:r>
        <w:t>Ставропольского края</w:t>
      </w:r>
      <w:r w:rsidR="006B41E6">
        <w:t xml:space="preserve">                                </w:t>
      </w:r>
      <w:r>
        <w:t xml:space="preserve">                      </w:t>
      </w:r>
      <w:r w:rsidR="006B41E6">
        <w:t xml:space="preserve">          </w:t>
      </w:r>
      <w:r>
        <w:t>К</w:t>
      </w:r>
      <w:r w:rsidR="006B41E6">
        <w:t xml:space="preserve">.А. </w:t>
      </w:r>
      <w:r>
        <w:t>Польский</w:t>
      </w:r>
    </w:p>
    <w:p w:rsidR="002A224E" w:rsidRDefault="002A224E" w:rsidP="006B41E6">
      <w:pPr>
        <w:spacing w:line="240" w:lineRule="exact"/>
        <w:jc w:val="both"/>
      </w:pPr>
    </w:p>
    <w:p w:rsidR="002A224E" w:rsidRDefault="002A224E" w:rsidP="006B41E6">
      <w:pPr>
        <w:spacing w:line="240" w:lineRule="exact"/>
        <w:jc w:val="both"/>
      </w:pPr>
    </w:p>
    <w:p w:rsidR="002A224E" w:rsidRDefault="002A224E" w:rsidP="006B41E6">
      <w:pPr>
        <w:spacing w:line="240" w:lineRule="exact"/>
        <w:jc w:val="both"/>
      </w:pPr>
    </w:p>
    <w:p w:rsidR="002A224E" w:rsidRDefault="002A224E" w:rsidP="006B41E6">
      <w:pPr>
        <w:spacing w:line="240" w:lineRule="exact"/>
        <w:jc w:val="both"/>
      </w:pPr>
    </w:p>
    <w:p w:rsidR="002A224E" w:rsidRDefault="002A224E" w:rsidP="006B41E6">
      <w:pPr>
        <w:spacing w:line="240" w:lineRule="exact"/>
        <w:jc w:val="both"/>
      </w:pPr>
    </w:p>
    <w:p w:rsidR="002A224E" w:rsidRDefault="002A224E" w:rsidP="006B41E6">
      <w:pPr>
        <w:spacing w:line="240" w:lineRule="exact"/>
        <w:jc w:val="both"/>
      </w:pPr>
    </w:p>
    <w:p w:rsidR="002A224E" w:rsidRDefault="002A224E" w:rsidP="006B41E6">
      <w:pPr>
        <w:spacing w:line="240" w:lineRule="exact"/>
        <w:jc w:val="both"/>
      </w:pPr>
    </w:p>
    <w:p w:rsidR="002A224E" w:rsidRDefault="002A224E" w:rsidP="006B41E6">
      <w:pPr>
        <w:spacing w:line="240" w:lineRule="exact"/>
        <w:jc w:val="both"/>
      </w:pPr>
    </w:p>
    <w:p w:rsidR="002A224E" w:rsidRDefault="002A224E" w:rsidP="006B41E6">
      <w:pPr>
        <w:spacing w:line="240" w:lineRule="exact"/>
        <w:jc w:val="both"/>
      </w:pPr>
    </w:p>
    <w:p w:rsidR="002A224E" w:rsidRDefault="002A224E" w:rsidP="006B41E6">
      <w:pPr>
        <w:spacing w:line="240" w:lineRule="exact"/>
        <w:jc w:val="both"/>
      </w:pPr>
    </w:p>
    <w:p w:rsidR="002A224E" w:rsidRDefault="002A224E" w:rsidP="002A224E">
      <w:pPr>
        <w:spacing w:line="240" w:lineRule="exact"/>
      </w:pPr>
    </w:p>
    <w:p w:rsidR="002A224E" w:rsidRDefault="002A224E" w:rsidP="002A224E">
      <w:pPr>
        <w:spacing w:line="240" w:lineRule="exact"/>
      </w:pPr>
    </w:p>
    <w:p w:rsidR="002A224E" w:rsidRDefault="002A224E" w:rsidP="002A224E">
      <w:pPr>
        <w:spacing w:line="240" w:lineRule="exact"/>
      </w:pPr>
    </w:p>
    <w:p w:rsidR="002A224E" w:rsidRDefault="002A224E" w:rsidP="002A224E">
      <w:pPr>
        <w:spacing w:line="240" w:lineRule="exact"/>
      </w:pPr>
    </w:p>
    <w:p w:rsidR="002A224E" w:rsidRDefault="002A224E" w:rsidP="002A224E">
      <w:pPr>
        <w:spacing w:line="240" w:lineRule="exact"/>
      </w:pPr>
    </w:p>
    <w:p w:rsidR="002A224E" w:rsidRDefault="002A224E" w:rsidP="002A224E">
      <w:pPr>
        <w:spacing w:line="240" w:lineRule="exact"/>
      </w:pPr>
    </w:p>
    <w:p w:rsidR="002A224E" w:rsidRDefault="002A224E" w:rsidP="002A224E">
      <w:pPr>
        <w:spacing w:line="240" w:lineRule="exact"/>
      </w:pPr>
    </w:p>
    <w:p w:rsidR="002A224E" w:rsidRDefault="002A224E" w:rsidP="002A224E">
      <w:pPr>
        <w:spacing w:line="240" w:lineRule="exact"/>
      </w:pPr>
    </w:p>
    <w:p w:rsidR="002A224E" w:rsidRDefault="002A224E" w:rsidP="002A224E">
      <w:pPr>
        <w:spacing w:line="240" w:lineRule="exact"/>
      </w:pPr>
    </w:p>
    <w:p w:rsidR="002A224E" w:rsidRDefault="002A224E" w:rsidP="002A224E">
      <w:pPr>
        <w:spacing w:line="240" w:lineRule="exact"/>
      </w:pPr>
    </w:p>
    <w:p w:rsidR="002A224E" w:rsidRDefault="002A224E" w:rsidP="002A224E">
      <w:pPr>
        <w:spacing w:line="240" w:lineRule="exact"/>
      </w:pPr>
    </w:p>
    <w:p w:rsidR="002A224E" w:rsidRDefault="002A224E" w:rsidP="002A224E">
      <w:pPr>
        <w:spacing w:line="240" w:lineRule="exact"/>
      </w:pPr>
    </w:p>
    <w:p w:rsidR="00AD2437" w:rsidRDefault="00AD2437" w:rsidP="002A224E">
      <w:pPr>
        <w:spacing w:line="240" w:lineRule="exact"/>
      </w:pPr>
    </w:p>
    <w:p w:rsidR="00AD2437" w:rsidRDefault="00AD2437" w:rsidP="002A224E">
      <w:pPr>
        <w:spacing w:line="240" w:lineRule="exact"/>
      </w:pPr>
    </w:p>
    <w:p w:rsidR="00AD2437" w:rsidRDefault="00AD2437" w:rsidP="002A224E">
      <w:pPr>
        <w:spacing w:line="240" w:lineRule="exact"/>
      </w:pPr>
    </w:p>
    <w:p w:rsidR="00AD2437" w:rsidRDefault="00AD2437" w:rsidP="002A224E">
      <w:pPr>
        <w:spacing w:line="240" w:lineRule="exact"/>
      </w:pPr>
    </w:p>
    <w:p w:rsidR="00AD2437" w:rsidRDefault="00AD2437" w:rsidP="002A224E">
      <w:pPr>
        <w:spacing w:line="240" w:lineRule="exact"/>
      </w:pPr>
    </w:p>
    <w:p w:rsidR="00AD2437" w:rsidRDefault="00AD2437" w:rsidP="002A224E">
      <w:pPr>
        <w:spacing w:line="240" w:lineRule="exact"/>
      </w:pPr>
    </w:p>
    <w:p w:rsidR="00AD2437" w:rsidRDefault="00AD2437" w:rsidP="002A224E">
      <w:pPr>
        <w:spacing w:line="240" w:lineRule="exact"/>
      </w:pPr>
    </w:p>
    <w:p w:rsidR="00AD2437" w:rsidRDefault="00AD2437" w:rsidP="002A224E">
      <w:pPr>
        <w:spacing w:line="240" w:lineRule="exact"/>
      </w:pPr>
    </w:p>
    <w:p w:rsidR="00AD2437" w:rsidRDefault="00AD2437" w:rsidP="002A224E">
      <w:pPr>
        <w:spacing w:line="240" w:lineRule="exact"/>
      </w:pPr>
    </w:p>
    <w:p w:rsidR="00546118" w:rsidRDefault="00546118" w:rsidP="002A224E">
      <w:pPr>
        <w:spacing w:line="240" w:lineRule="exact"/>
      </w:pPr>
    </w:p>
    <w:p w:rsidR="00546118" w:rsidRDefault="00546118" w:rsidP="002A224E">
      <w:pPr>
        <w:spacing w:line="240" w:lineRule="exact"/>
      </w:pPr>
    </w:p>
    <w:p w:rsidR="00546118" w:rsidRDefault="00546118" w:rsidP="002A224E">
      <w:pPr>
        <w:spacing w:line="240" w:lineRule="exact"/>
      </w:pPr>
    </w:p>
    <w:p w:rsidR="00546118" w:rsidRDefault="00546118" w:rsidP="002A224E">
      <w:pPr>
        <w:spacing w:line="240" w:lineRule="exact"/>
      </w:pPr>
    </w:p>
    <w:p w:rsidR="00546118" w:rsidRDefault="00546118" w:rsidP="002A224E">
      <w:pPr>
        <w:spacing w:line="240" w:lineRule="exact"/>
      </w:pPr>
    </w:p>
    <w:p w:rsidR="00294900" w:rsidRDefault="00294900" w:rsidP="00294900">
      <w:pPr>
        <w:spacing w:line="240" w:lineRule="exact"/>
        <w:ind w:left="-1134"/>
      </w:pPr>
    </w:p>
    <w:p w:rsidR="00294900" w:rsidRDefault="00294900" w:rsidP="00294900">
      <w:pPr>
        <w:spacing w:line="240" w:lineRule="exact"/>
        <w:ind w:left="-1134"/>
      </w:pPr>
    </w:p>
    <w:p w:rsidR="00294900" w:rsidRDefault="00294900" w:rsidP="00294900">
      <w:pPr>
        <w:spacing w:line="240" w:lineRule="exact"/>
        <w:ind w:left="-1134"/>
      </w:pPr>
    </w:p>
    <w:p w:rsidR="00294900" w:rsidRDefault="00294900" w:rsidP="00294900">
      <w:pPr>
        <w:spacing w:line="240" w:lineRule="exact"/>
        <w:ind w:left="-1134"/>
      </w:pPr>
    </w:p>
    <w:p w:rsidR="00294900" w:rsidRDefault="00294900" w:rsidP="00294900">
      <w:pPr>
        <w:spacing w:line="240" w:lineRule="exact"/>
        <w:ind w:left="-1134"/>
      </w:pPr>
    </w:p>
    <w:p w:rsidR="00294900" w:rsidRDefault="00294900" w:rsidP="00294900">
      <w:pPr>
        <w:spacing w:line="240" w:lineRule="exact"/>
        <w:ind w:left="-1134"/>
      </w:pPr>
    </w:p>
    <w:p w:rsidR="002A224E" w:rsidRDefault="002A224E" w:rsidP="00294900">
      <w:pPr>
        <w:spacing w:line="240" w:lineRule="exact"/>
        <w:ind w:left="-1134"/>
      </w:pPr>
      <w:r>
        <w:t xml:space="preserve">Проект вносит </w:t>
      </w:r>
      <w:r w:rsidR="00AD2437">
        <w:t xml:space="preserve">начальник отдела экономического развития </w:t>
      </w:r>
      <w:r>
        <w:t xml:space="preserve"> администрации Благодарненского муниципального района  Ставропольского края                                                                           </w:t>
      </w:r>
    </w:p>
    <w:p w:rsidR="002A224E" w:rsidRDefault="002A224E" w:rsidP="00294900">
      <w:pPr>
        <w:spacing w:line="240" w:lineRule="exact"/>
        <w:ind w:left="-1134"/>
      </w:pPr>
      <w:r>
        <w:t xml:space="preserve">                                                                                      </w:t>
      </w:r>
      <w:r w:rsidR="00294900">
        <w:t xml:space="preserve">         </w:t>
      </w:r>
      <w:r>
        <w:t xml:space="preserve">   </w:t>
      </w:r>
      <w:r w:rsidR="00AD2437">
        <w:t>И.Н. Шаруденко</w:t>
      </w:r>
    </w:p>
    <w:p w:rsidR="002A224E" w:rsidRDefault="002A224E" w:rsidP="00294900">
      <w:pPr>
        <w:spacing w:line="240" w:lineRule="exact"/>
        <w:ind w:left="-1134"/>
      </w:pPr>
    </w:p>
    <w:p w:rsidR="002A224E" w:rsidRDefault="002A224E" w:rsidP="00294900">
      <w:pPr>
        <w:spacing w:line="240" w:lineRule="exact"/>
        <w:ind w:left="-1134"/>
      </w:pPr>
      <w:r>
        <w:t>Проект визируют:</w:t>
      </w:r>
    </w:p>
    <w:p w:rsidR="002A224E" w:rsidRDefault="002A224E" w:rsidP="00294900">
      <w:pPr>
        <w:spacing w:line="240" w:lineRule="exact"/>
        <w:ind w:left="-1134"/>
      </w:pPr>
    </w:p>
    <w:p w:rsidR="00AD2437" w:rsidRPr="00F54DD3" w:rsidRDefault="00AD2437" w:rsidP="00294900">
      <w:pPr>
        <w:ind w:left="-1134"/>
        <w:rPr>
          <w:rFonts w:eastAsia="Times New Roman"/>
          <w:lang w:eastAsia="ru-RU"/>
        </w:rPr>
      </w:pPr>
      <w:r w:rsidRPr="00F54DD3">
        <w:rPr>
          <w:rFonts w:eastAsia="Times New Roman"/>
          <w:lang w:eastAsia="ru-RU"/>
        </w:rPr>
        <w:t>Начальник Финансового управления</w:t>
      </w:r>
    </w:p>
    <w:p w:rsidR="00AD2437" w:rsidRDefault="00AD2437" w:rsidP="00294900">
      <w:pPr>
        <w:keepNext/>
        <w:spacing w:line="240" w:lineRule="exact"/>
        <w:ind w:left="-1134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</w:t>
      </w:r>
      <w:r w:rsidRPr="00F54DD3">
        <w:rPr>
          <w:rFonts w:eastAsia="Times New Roman"/>
          <w:lang w:eastAsia="ru-RU"/>
        </w:rPr>
        <w:t xml:space="preserve">Благодарненского </w:t>
      </w:r>
      <w:proofErr w:type="gramStart"/>
      <w:r w:rsidRPr="00F54DD3">
        <w:rPr>
          <w:rFonts w:eastAsia="Times New Roman"/>
          <w:lang w:eastAsia="ru-RU"/>
        </w:rPr>
        <w:t>муниципального</w:t>
      </w:r>
      <w:proofErr w:type="gramEnd"/>
    </w:p>
    <w:p w:rsidR="00AD2437" w:rsidRDefault="00AD2437" w:rsidP="00294900">
      <w:pPr>
        <w:keepNext/>
        <w:spacing w:line="240" w:lineRule="exact"/>
        <w:ind w:left="-1134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района </w:t>
      </w:r>
      <w:r w:rsidRPr="00F54DD3">
        <w:rPr>
          <w:rFonts w:eastAsia="Times New Roman"/>
          <w:lang w:eastAsia="ru-RU"/>
        </w:rPr>
        <w:t xml:space="preserve">Ставропольского края                                              </w:t>
      </w:r>
      <w:r w:rsidR="00294900">
        <w:rPr>
          <w:rFonts w:eastAsia="Times New Roman"/>
          <w:lang w:eastAsia="ru-RU"/>
        </w:rPr>
        <w:t xml:space="preserve">  </w:t>
      </w:r>
      <w:proofErr w:type="spellStart"/>
      <w:r w:rsidRPr="00F54DD3">
        <w:rPr>
          <w:rFonts w:eastAsia="Times New Roman"/>
          <w:lang w:eastAsia="ru-RU"/>
        </w:rPr>
        <w:t>Л.В.Кузнецова</w:t>
      </w:r>
      <w:proofErr w:type="spellEnd"/>
      <w:r w:rsidRPr="00F54DD3">
        <w:rPr>
          <w:rFonts w:eastAsia="Times New Roman"/>
          <w:lang w:eastAsia="ru-RU"/>
        </w:rPr>
        <w:t xml:space="preserve">                  </w:t>
      </w:r>
      <w:r>
        <w:rPr>
          <w:rFonts w:eastAsia="Times New Roman"/>
          <w:lang w:eastAsia="ru-RU"/>
        </w:rPr>
        <w:t xml:space="preserve">            </w:t>
      </w:r>
    </w:p>
    <w:p w:rsidR="00AD2437" w:rsidRDefault="00AD2437" w:rsidP="00AD2437">
      <w:pPr>
        <w:ind w:left="-1418" w:firstLine="1560"/>
        <w:rPr>
          <w:rFonts w:eastAsia="Times New Roman"/>
          <w:lang w:eastAsia="ru-RU"/>
        </w:rPr>
      </w:pPr>
    </w:p>
    <w:tbl>
      <w:tblPr>
        <w:tblW w:w="0" w:type="auto"/>
        <w:tblInd w:w="-1168" w:type="dxa"/>
        <w:tblLook w:val="01E0" w:firstRow="1" w:lastRow="1" w:firstColumn="1" w:lastColumn="1" w:noHBand="0" w:noVBand="0"/>
      </w:tblPr>
      <w:tblGrid>
        <w:gridCol w:w="7088"/>
        <w:gridCol w:w="2126"/>
      </w:tblGrid>
      <w:tr w:rsidR="00AD2437" w:rsidRPr="004E4627" w:rsidTr="00294900">
        <w:trPr>
          <w:trHeight w:val="679"/>
        </w:trPr>
        <w:tc>
          <w:tcPr>
            <w:tcW w:w="7088" w:type="dxa"/>
          </w:tcPr>
          <w:p w:rsidR="00AD2437" w:rsidRPr="004E4627" w:rsidRDefault="00AD2437" w:rsidP="00257E38">
            <w:pPr>
              <w:spacing w:line="240" w:lineRule="exact"/>
            </w:pPr>
            <w:r w:rsidRPr="004E4627"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126" w:type="dxa"/>
          </w:tcPr>
          <w:p w:rsidR="00AD2437" w:rsidRPr="004E4627" w:rsidRDefault="00AD2437" w:rsidP="00257E38">
            <w:pPr>
              <w:spacing w:line="240" w:lineRule="exact"/>
              <w:jc w:val="right"/>
            </w:pPr>
          </w:p>
          <w:p w:rsidR="00AD2437" w:rsidRPr="004E4627" w:rsidRDefault="00AD2437" w:rsidP="00257E38">
            <w:pPr>
              <w:spacing w:line="240" w:lineRule="exact"/>
              <w:jc w:val="right"/>
            </w:pPr>
          </w:p>
          <w:p w:rsidR="00AD2437" w:rsidRPr="004E4627" w:rsidRDefault="00AD2437" w:rsidP="00257E38">
            <w:pPr>
              <w:spacing w:line="240" w:lineRule="exact"/>
              <w:jc w:val="right"/>
            </w:pPr>
            <w:r w:rsidRPr="004E4627">
              <w:t>И.И. Яковлев</w:t>
            </w:r>
          </w:p>
        </w:tc>
      </w:tr>
    </w:tbl>
    <w:p w:rsidR="00AD2437" w:rsidRPr="00F54DD3" w:rsidRDefault="00AD2437" w:rsidP="00AD2437">
      <w:pPr>
        <w:spacing w:line="240" w:lineRule="exact"/>
        <w:ind w:left="-1418" w:firstLine="1560"/>
        <w:jc w:val="both"/>
        <w:rPr>
          <w:rFonts w:eastAsia="Times New Roman"/>
          <w:lang w:eastAsia="ru-RU"/>
        </w:rPr>
      </w:pPr>
    </w:p>
    <w:p w:rsidR="00AD2437" w:rsidRPr="00F54DD3" w:rsidRDefault="00AD2437" w:rsidP="00294900">
      <w:pPr>
        <w:spacing w:line="240" w:lineRule="exact"/>
        <w:ind w:left="-1418" w:firstLine="284"/>
        <w:jc w:val="both"/>
        <w:rPr>
          <w:rFonts w:eastAsia="Times New Roman"/>
          <w:lang w:eastAsia="ru-RU"/>
        </w:rPr>
      </w:pPr>
      <w:r w:rsidRPr="00F54DD3">
        <w:rPr>
          <w:rFonts w:eastAsia="Times New Roman"/>
          <w:lang w:eastAsia="ru-RU"/>
        </w:rPr>
        <w:t xml:space="preserve">Начальник отдела правового и </w:t>
      </w:r>
    </w:p>
    <w:p w:rsidR="00AD2437" w:rsidRPr="00F54DD3" w:rsidRDefault="00AD2437" w:rsidP="00294900">
      <w:pPr>
        <w:keepNext/>
        <w:spacing w:line="240" w:lineRule="exact"/>
        <w:ind w:left="-1418" w:firstLine="284"/>
        <w:jc w:val="both"/>
        <w:outlineLvl w:val="0"/>
        <w:rPr>
          <w:rFonts w:eastAsia="Times New Roman"/>
          <w:lang w:eastAsia="ru-RU"/>
        </w:rPr>
      </w:pPr>
      <w:r w:rsidRPr="00F54DD3">
        <w:rPr>
          <w:rFonts w:eastAsia="Times New Roman"/>
          <w:lang w:eastAsia="ru-RU"/>
        </w:rPr>
        <w:t xml:space="preserve">кадрового обеспечения администрации </w:t>
      </w:r>
    </w:p>
    <w:p w:rsidR="00AD2437" w:rsidRPr="00F54DD3" w:rsidRDefault="00AD2437" w:rsidP="00294900">
      <w:pPr>
        <w:spacing w:line="240" w:lineRule="exact"/>
        <w:ind w:left="-1418" w:firstLine="284"/>
        <w:jc w:val="both"/>
        <w:rPr>
          <w:rFonts w:eastAsia="Times New Roman"/>
          <w:lang w:eastAsia="ru-RU"/>
        </w:rPr>
      </w:pPr>
      <w:r w:rsidRPr="00F54DD3">
        <w:rPr>
          <w:rFonts w:eastAsia="Times New Roman"/>
          <w:lang w:eastAsia="ru-RU"/>
        </w:rPr>
        <w:t>Благодарненского муниципального района</w:t>
      </w:r>
    </w:p>
    <w:p w:rsidR="00AD2437" w:rsidRPr="00F54DD3" w:rsidRDefault="00AD2437" w:rsidP="00294900">
      <w:pPr>
        <w:spacing w:line="240" w:lineRule="exact"/>
        <w:ind w:left="-1418" w:firstLine="284"/>
        <w:jc w:val="both"/>
        <w:rPr>
          <w:rFonts w:eastAsia="Times New Roman"/>
          <w:lang w:eastAsia="ru-RU"/>
        </w:rPr>
      </w:pPr>
      <w:r w:rsidRPr="00F54DD3">
        <w:rPr>
          <w:rFonts w:eastAsia="Times New Roman"/>
          <w:lang w:eastAsia="ru-RU"/>
        </w:rPr>
        <w:t>Ставропольского</w:t>
      </w:r>
      <w:r>
        <w:rPr>
          <w:rFonts w:eastAsia="Times New Roman"/>
          <w:lang w:eastAsia="ru-RU"/>
        </w:rPr>
        <w:t xml:space="preserve"> </w:t>
      </w:r>
      <w:r w:rsidRPr="00F54DD3">
        <w:rPr>
          <w:rFonts w:eastAsia="Times New Roman"/>
          <w:lang w:eastAsia="ru-RU"/>
        </w:rPr>
        <w:t xml:space="preserve">края                              </w:t>
      </w:r>
      <w:r>
        <w:rPr>
          <w:rFonts w:eastAsia="Times New Roman"/>
          <w:lang w:eastAsia="ru-RU"/>
        </w:rPr>
        <w:t xml:space="preserve">                   </w:t>
      </w:r>
      <w:r w:rsidR="00294900">
        <w:rPr>
          <w:rFonts w:eastAsia="Times New Roman"/>
          <w:lang w:eastAsia="ru-RU"/>
        </w:rPr>
        <w:t xml:space="preserve">    </w:t>
      </w:r>
      <w:proofErr w:type="spellStart"/>
      <w:r>
        <w:rPr>
          <w:rFonts w:eastAsia="Times New Roman"/>
          <w:lang w:eastAsia="ru-RU"/>
        </w:rPr>
        <w:t>Л.С.Шурховецкая</w:t>
      </w:r>
      <w:proofErr w:type="spellEnd"/>
    </w:p>
    <w:p w:rsidR="002A224E" w:rsidRDefault="002A224E" w:rsidP="002A224E">
      <w:pPr>
        <w:spacing w:line="240" w:lineRule="exact"/>
        <w:sectPr w:rsidR="002A224E" w:rsidSect="002A224E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2A224E" w:rsidRPr="00AD0872" w:rsidRDefault="002A224E" w:rsidP="002A224E">
      <w:pPr>
        <w:spacing w:line="240" w:lineRule="exact"/>
      </w:pPr>
    </w:p>
    <w:p w:rsidR="00294900" w:rsidRDefault="00294900" w:rsidP="00F12371">
      <w:pPr>
        <w:shd w:val="clear" w:color="auto" w:fill="FFFFFF"/>
        <w:spacing w:line="235" w:lineRule="exact"/>
        <w:ind w:left="10056"/>
        <w:rPr>
          <w:rFonts w:eastAsia="Times New Roman"/>
          <w:color w:val="000000"/>
          <w:spacing w:val="-3"/>
        </w:rPr>
        <w:sectPr w:rsidR="00294900" w:rsidSect="00AC6572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F12371" w:rsidRDefault="00F12371" w:rsidP="00294900">
      <w:pPr>
        <w:shd w:val="clear" w:color="auto" w:fill="FFFFFF"/>
        <w:spacing w:line="240" w:lineRule="exact"/>
        <w:ind w:left="10056"/>
      </w:pPr>
      <w:r>
        <w:rPr>
          <w:rFonts w:eastAsia="Times New Roman"/>
          <w:color w:val="000000"/>
          <w:spacing w:val="-3"/>
        </w:rPr>
        <w:lastRenderedPageBreak/>
        <w:t>УТВЕРЖДЕНЫ</w:t>
      </w:r>
    </w:p>
    <w:p w:rsidR="00294900" w:rsidRPr="00294900" w:rsidRDefault="00F12371" w:rsidP="00294900">
      <w:pPr>
        <w:shd w:val="clear" w:color="auto" w:fill="FFFFFF"/>
        <w:spacing w:line="240" w:lineRule="exact"/>
        <w:ind w:left="8251" w:right="499" w:hanging="235"/>
      </w:pPr>
      <w:r>
        <w:rPr>
          <w:rFonts w:eastAsia="Times New Roman"/>
          <w:color w:val="000000"/>
          <w:spacing w:val="-3"/>
        </w:rPr>
        <w:t xml:space="preserve">постановлением администрации Благодарненском </w:t>
      </w:r>
      <w:r>
        <w:rPr>
          <w:rFonts w:eastAsia="Times New Roman"/>
          <w:color w:val="000000"/>
          <w:spacing w:val="-1"/>
        </w:rPr>
        <w:t>муниципальном районе Ставропольского края</w:t>
      </w:r>
    </w:p>
    <w:p w:rsidR="00294900" w:rsidRDefault="00774799" w:rsidP="00294900">
      <w:pPr>
        <w:shd w:val="clear" w:color="auto" w:fill="FFFFFF"/>
        <w:ind w:left="53"/>
        <w:jc w:val="center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                                                      от 09 октября 2014 года № 608</w:t>
      </w:r>
    </w:p>
    <w:p w:rsidR="00F12371" w:rsidRDefault="00F12371" w:rsidP="00294900">
      <w:pPr>
        <w:shd w:val="clear" w:color="auto" w:fill="FFFFFF"/>
        <w:ind w:left="53"/>
        <w:jc w:val="center"/>
      </w:pPr>
      <w:r>
        <w:rPr>
          <w:rFonts w:eastAsia="Times New Roman"/>
          <w:color w:val="000000"/>
          <w:spacing w:val="-3"/>
        </w:rPr>
        <w:t>ИЗМЕНЕНИЯ,</w:t>
      </w:r>
    </w:p>
    <w:p w:rsidR="00F12371" w:rsidRDefault="00F12371" w:rsidP="00F12371">
      <w:pPr>
        <w:shd w:val="clear" w:color="auto" w:fill="FFFFFF"/>
        <w:spacing w:line="240" w:lineRule="exact"/>
        <w:jc w:val="both"/>
      </w:pPr>
      <w:proofErr w:type="gramStart"/>
      <w:r>
        <w:rPr>
          <w:rFonts w:eastAsia="Times New Roman"/>
          <w:color w:val="000000"/>
          <w:spacing w:val="-1"/>
        </w:rPr>
        <w:t xml:space="preserve">которые вносятся в муниципальную программу Благодарненского муниципального района Ставропольского края </w:t>
      </w:r>
      <w:r>
        <w:rPr>
          <w:rFonts w:eastAsia="Times New Roman"/>
          <w:color w:val="000000"/>
        </w:rPr>
        <w:t xml:space="preserve">«Осуществление местного самоуправления в Благодарненском районе Ставропольского края» </w:t>
      </w:r>
      <w:r>
        <w:rPr>
          <w:rFonts w:eastAsia="Times New Roman"/>
          <w:color w:val="000000"/>
          <w:spacing w:val="-1"/>
        </w:rPr>
        <w:t xml:space="preserve">утвержденную постановлением администрации Благодарненского муниципального района </w:t>
      </w:r>
      <w:r w:rsidR="00294900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  <w:spacing w:val="-1"/>
        </w:rPr>
        <w:t xml:space="preserve">Ставропольского края от 29 </w:t>
      </w:r>
      <w:r>
        <w:rPr>
          <w:rFonts w:eastAsia="Times New Roman"/>
          <w:color w:val="000000"/>
          <w:spacing w:val="2"/>
        </w:rPr>
        <w:t>сентября 2014 года</w:t>
      </w:r>
      <w:r w:rsidR="00294900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2"/>
        </w:rPr>
        <w:t>№ 581</w:t>
      </w:r>
      <w:proofErr w:type="gramEnd"/>
    </w:p>
    <w:p w:rsidR="00294900" w:rsidRDefault="00294900" w:rsidP="00294900">
      <w:pPr>
        <w:shd w:val="clear" w:color="auto" w:fill="FFFFFF"/>
        <w:ind w:left="11" w:right="6" w:firstLine="168"/>
        <w:jc w:val="both"/>
        <w:rPr>
          <w:color w:val="000000"/>
          <w:spacing w:val="1"/>
        </w:rPr>
      </w:pPr>
    </w:p>
    <w:p w:rsidR="00294900" w:rsidRPr="0032076D" w:rsidRDefault="00F12371" w:rsidP="0032076D">
      <w:pPr>
        <w:pStyle w:val="a3"/>
        <w:numPr>
          <w:ilvl w:val="0"/>
          <w:numId w:val="2"/>
        </w:numPr>
        <w:shd w:val="clear" w:color="auto" w:fill="FFFFFF"/>
        <w:ind w:left="0" w:right="6" w:firstLine="709"/>
        <w:jc w:val="both"/>
        <w:rPr>
          <w:rFonts w:eastAsia="Times New Roman"/>
          <w:color w:val="000000"/>
        </w:rPr>
      </w:pPr>
      <w:proofErr w:type="gramStart"/>
      <w:r w:rsidRPr="0032076D">
        <w:rPr>
          <w:rFonts w:eastAsia="Times New Roman"/>
          <w:color w:val="000000"/>
          <w:spacing w:val="1"/>
        </w:rPr>
        <w:t xml:space="preserve">В приложение 3 </w:t>
      </w:r>
      <w:r w:rsidR="00962EA5" w:rsidRPr="00F560ED">
        <w:t xml:space="preserve">к муниципальной программе Благодарненского муниципального района Ставропольского края  </w:t>
      </w:r>
      <w:r w:rsidR="00962EA5" w:rsidRPr="0032076D">
        <w:rPr>
          <w:b/>
          <w:bCs/>
        </w:rPr>
        <w:t>«</w:t>
      </w:r>
      <w:r w:rsidR="00962EA5" w:rsidRPr="00594AAB">
        <w:t xml:space="preserve">Осуществление местного самоуправления в </w:t>
      </w:r>
      <w:r w:rsidR="00962EA5">
        <w:t>Благодарненском</w:t>
      </w:r>
      <w:r w:rsidR="00962EA5" w:rsidRPr="00594AAB">
        <w:t xml:space="preserve"> муниципальном районе Ставропольского края</w:t>
      </w:r>
      <w:r w:rsidR="00962EA5" w:rsidRPr="0032076D">
        <w:rPr>
          <w:b/>
          <w:bCs/>
        </w:rPr>
        <w:t>»</w:t>
      </w:r>
      <w:r w:rsidR="00962EA5" w:rsidRPr="0032076D">
        <w:rPr>
          <w:rFonts w:eastAsia="Times New Roman"/>
          <w:color w:val="000000"/>
          <w:spacing w:val="1"/>
        </w:rPr>
        <w:t xml:space="preserve"> </w:t>
      </w:r>
      <w:r w:rsidRPr="0032076D">
        <w:rPr>
          <w:rFonts w:eastAsia="Times New Roman"/>
          <w:color w:val="000000"/>
          <w:spacing w:val="1"/>
        </w:rPr>
        <w:t xml:space="preserve">«Оценка применения мер муниципального регулирования в сфере реализации муниципальной </w:t>
      </w:r>
      <w:r w:rsidRPr="0032076D">
        <w:rPr>
          <w:rFonts w:eastAsia="Times New Roman"/>
          <w:color w:val="000000"/>
        </w:rPr>
        <w:t>программы Благодарненского муниципального района Ставропольского края «Осуществление местного самоуправления в Благодарненском муниципальном районе Ст</w:t>
      </w:r>
      <w:r w:rsidR="00962EA5" w:rsidRPr="0032076D">
        <w:rPr>
          <w:rFonts w:eastAsia="Times New Roman"/>
          <w:color w:val="000000"/>
        </w:rPr>
        <w:t>авропольского края» пункт 1</w:t>
      </w:r>
      <w:r w:rsidR="0032076D" w:rsidRPr="0032076D">
        <w:rPr>
          <w:rFonts w:eastAsia="Times New Roman"/>
          <w:color w:val="000000"/>
        </w:rPr>
        <w:t xml:space="preserve"> </w:t>
      </w:r>
      <w:r w:rsidR="0032076D" w:rsidRPr="0032076D">
        <w:rPr>
          <w:rFonts w:eastAsia="Times New Roman"/>
          <w:color w:val="000000"/>
          <w:spacing w:val="2"/>
        </w:rPr>
        <w:t xml:space="preserve">подпрограммы 1 «Поддержка субъектов малого и среднего предпринимательства, развитие потребительского </w:t>
      </w:r>
      <w:r w:rsidR="0032076D" w:rsidRPr="0032076D">
        <w:rPr>
          <w:rFonts w:eastAsia="Times New Roman"/>
          <w:color w:val="000000"/>
        </w:rPr>
        <w:t>рынка и улучшение инвестиционного</w:t>
      </w:r>
      <w:proofErr w:type="gramEnd"/>
      <w:r w:rsidR="0032076D" w:rsidRPr="0032076D">
        <w:rPr>
          <w:rFonts w:eastAsia="Times New Roman"/>
          <w:color w:val="000000"/>
        </w:rPr>
        <w:t xml:space="preserve"> климата»</w:t>
      </w:r>
      <w:r w:rsidR="0032076D">
        <w:t xml:space="preserve"> </w:t>
      </w:r>
      <w:r w:rsidRPr="0032076D">
        <w:rPr>
          <w:rFonts w:eastAsia="Times New Roman"/>
          <w:color w:val="000000"/>
        </w:rPr>
        <w:t>изложить в следующей редакции:</w:t>
      </w:r>
    </w:p>
    <w:p w:rsidR="0032076D" w:rsidRDefault="0032076D" w:rsidP="0032076D">
      <w:pPr>
        <w:shd w:val="clear" w:color="auto" w:fill="FFFFFF"/>
        <w:ind w:left="839" w:right="6"/>
        <w:jc w:val="both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2127"/>
        <w:gridCol w:w="1275"/>
        <w:gridCol w:w="1134"/>
        <w:gridCol w:w="1276"/>
        <w:gridCol w:w="4253"/>
      </w:tblGrid>
      <w:tr w:rsidR="00F12371" w:rsidRPr="00CE478E" w:rsidTr="0032076D">
        <w:trPr>
          <w:cantSplit/>
          <w:trHeight w:val="85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78E">
              <w:t>№</w:t>
            </w:r>
          </w:p>
          <w:p w:rsidR="00F12371" w:rsidRPr="00CE478E" w:rsidRDefault="00F12371" w:rsidP="00164C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CE478E">
              <w:t>п</w:t>
            </w:r>
            <w:proofErr w:type="gramEnd"/>
            <w:r w:rsidRPr="00CE478E">
              <w:t>/п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</w:t>
            </w:r>
            <w:r w:rsidRPr="00CE478E">
              <w:t xml:space="preserve">аименование меры </w:t>
            </w:r>
            <w:r>
              <w:t>муниципального</w:t>
            </w:r>
            <w:r w:rsidRPr="00CE478E">
              <w:t xml:space="preserve"> регулирования и нормативного правового акта, устанавливающего эту меру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Default="00F12371" w:rsidP="00164C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</w:t>
            </w:r>
            <w:r w:rsidRPr="00CE478E">
              <w:t xml:space="preserve">оказатель применения меры </w:t>
            </w:r>
            <w:proofErr w:type="spellStart"/>
            <w:r>
              <w:t>муници</w:t>
            </w:r>
            <w:proofErr w:type="spellEnd"/>
          </w:p>
          <w:p w:rsidR="00F12371" w:rsidRPr="00CE478E" w:rsidRDefault="00F12371" w:rsidP="0029490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пального</w:t>
            </w:r>
            <w:proofErr w:type="spellEnd"/>
            <w:r w:rsidRPr="00CE478E">
              <w:t xml:space="preserve"> регулирования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Default="00F12371" w:rsidP="00164C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</w:t>
            </w:r>
            <w:r w:rsidRPr="00CE478E">
              <w:t>инансовая оценка приме</w:t>
            </w:r>
          </w:p>
          <w:p w:rsidR="00F12371" w:rsidRPr="00CE478E" w:rsidRDefault="00F12371" w:rsidP="00164C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E478E">
              <w:t xml:space="preserve">нения меры </w:t>
            </w:r>
            <w:r>
              <w:t>муниципального</w:t>
            </w:r>
            <w:r w:rsidRPr="00CE478E">
              <w:t xml:space="preserve"> регулирования по годам       (тыс. руб.)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71" w:rsidRPr="00CE478E" w:rsidRDefault="00F12371" w:rsidP="0032076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Pr="00CE478E">
              <w:t xml:space="preserve">раткое обоснование необходимости применения меры </w:t>
            </w:r>
            <w:r>
              <w:t>муниципального</w:t>
            </w:r>
            <w:r w:rsidRPr="00CE478E">
              <w:t xml:space="preserve"> регулирования для достижения цели программы</w:t>
            </w:r>
          </w:p>
        </w:tc>
      </w:tr>
      <w:tr w:rsidR="00F12371" w:rsidRPr="00CE478E" w:rsidTr="00294900">
        <w:trPr>
          <w:cantSplit/>
          <w:trHeight w:val="232"/>
        </w:trPr>
        <w:tc>
          <w:tcPr>
            <w:tcW w:w="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  <w:jc w:val="center"/>
            </w:pPr>
            <w:r w:rsidRPr="00CE478E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  <w:jc w:val="center"/>
            </w:pPr>
            <w:r w:rsidRPr="00CE478E">
              <w:t>201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  <w:jc w:val="center"/>
            </w:pPr>
            <w:r w:rsidRPr="00CE478E">
              <w:t>201</w:t>
            </w:r>
            <w:r>
              <w:t>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F12371" w:rsidRPr="00CE478E" w:rsidTr="00294900">
        <w:trPr>
          <w:trHeight w:val="24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774799" w:rsidP="00164C70">
            <w:pPr>
              <w:pStyle w:val="ConsPlusCell"/>
              <w:jc w:val="center"/>
            </w:pPr>
            <w:hyperlink w:anchor="Par1168" w:history="1">
              <w:r w:rsidR="00F12371">
                <w:t>Подпрограмма</w:t>
              </w:r>
            </w:hyperlink>
            <w:r w:rsidR="00F12371" w:rsidRPr="004F0E10">
              <w:t xml:space="preserve"> </w:t>
            </w:r>
            <w:r w:rsidR="00F12371">
              <w:t>1 «</w:t>
            </w:r>
            <w:r w:rsidR="00F12371" w:rsidRPr="004F0E10">
              <w:t>Поддержка  субъектов малого и  среднего    предпринимательства,</w:t>
            </w:r>
            <w:r w:rsidR="00F12371">
              <w:t xml:space="preserve"> </w:t>
            </w:r>
            <w:r w:rsidR="00F12371" w:rsidRPr="004F0E10">
              <w:t>развитие  потребительского рынка и улучшение инвестиционного климата»</w:t>
            </w:r>
          </w:p>
        </w:tc>
      </w:tr>
      <w:tr w:rsidR="00F12371" w:rsidRPr="00CE478E" w:rsidTr="00294900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Default="00F12371" w:rsidP="0016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D44167">
              <w:rPr>
                <w:rFonts w:eastAsia="Times New Roman"/>
                <w:lang w:eastAsia="ru-RU"/>
              </w:rPr>
              <w:t>Субсиди</w:t>
            </w:r>
            <w:r>
              <w:rPr>
                <w:rFonts w:eastAsia="Times New Roman"/>
                <w:lang w:eastAsia="ru-RU"/>
              </w:rPr>
              <w:t>и</w:t>
            </w:r>
            <w:r w:rsidRPr="00D44167">
              <w:rPr>
                <w:rFonts w:eastAsia="Times New Roman"/>
                <w:lang w:eastAsia="ru-RU"/>
              </w:rPr>
              <w:t xml:space="preserve">  </w:t>
            </w:r>
            <w:r w:rsidRPr="00D44167">
              <w:t>начинающи</w:t>
            </w:r>
            <w:r>
              <w:t>м</w:t>
            </w:r>
            <w:r w:rsidRPr="00D44167">
              <w:t xml:space="preserve"> субъект</w:t>
            </w:r>
            <w:r>
              <w:t>ам</w:t>
            </w:r>
            <w:r w:rsidRPr="00D44167">
              <w:t xml:space="preserve"> малого предпринимательства в виде грантов на создание на территории Благодарненского района Ставропольского края собственного бизнеса</w:t>
            </w:r>
            <w:r w:rsidRPr="00D44167">
              <w:rPr>
                <w:rFonts w:eastAsia="Times New Roman"/>
                <w:lang w:eastAsia="ru-RU"/>
              </w:rPr>
              <w:t xml:space="preserve">   </w:t>
            </w:r>
          </w:p>
          <w:p w:rsidR="00774799" w:rsidRDefault="00774799" w:rsidP="0016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F12371" w:rsidRPr="002D4A60" w:rsidRDefault="00F12371" w:rsidP="00164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D44167">
              <w:rPr>
                <w:rFonts w:eastAsia="Times New Roman"/>
                <w:lang w:eastAsia="ru-RU"/>
              </w:rPr>
              <w:lastRenderedPageBreak/>
              <w:t xml:space="preserve">Постановление администрации Благодарненского муниципального района Ставропольского края </w:t>
            </w:r>
            <w:r w:rsidRPr="00494CD2">
              <w:rPr>
                <w:rFonts w:eastAsia="Times New Roman"/>
                <w:lang w:eastAsia="ru-RU"/>
              </w:rPr>
              <w:t>от 21 августа  2014 года № 523 «</w:t>
            </w:r>
            <w:r w:rsidRPr="00494CD2">
              <w:rPr>
                <w:bCs/>
              </w:rPr>
              <w:t>О</w:t>
            </w:r>
            <w:r w:rsidRPr="00494CD2">
              <w:rPr>
                <w:b/>
                <w:bCs/>
              </w:rPr>
              <w:t xml:space="preserve"> </w:t>
            </w:r>
            <w:r w:rsidRPr="00494CD2">
              <w:t>предоставлении грантов за счет средств бюджета Благодарненского муниципального района Ставропольского края, начинающим субъектам малого предпринимательства на создание на территории Благодарненского района Ставропольского края собственного бизнеса»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увеличение обязательств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  <w:jc w:val="right"/>
            </w:pPr>
            <w: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  <w:jc w:val="right"/>
            </w:pPr>
            <w: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F12371" w:rsidP="00164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1" w:rsidRPr="00CE478E" w:rsidRDefault="00F12371" w:rsidP="00164C70">
            <w:pPr>
              <w:autoSpaceDE w:val="0"/>
              <w:autoSpaceDN w:val="0"/>
              <w:adjustRightInd w:val="0"/>
              <w:jc w:val="center"/>
            </w:pPr>
            <w:r>
              <w:t xml:space="preserve">стимулирование организаций и индивидуальных предпринимателей, реализующих инвестиционные проекты на территории Благодарненского муниципального района Ставропольского края </w:t>
            </w:r>
          </w:p>
        </w:tc>
      </w:tr>
    </w:tbl>
    <w:p w:rsidR="002A224E" w:rsidRDefault="002A224E" w:rsidP="00F12371">
      <w:pPr>
        <w:spacing w:line="240" w:lineRule="exact"/>
        <w:jc w:val="both"/>
      </w:pPr>
    </w:p>
    <w:p w:rsidR="0032076D" w:rsidRPr="00E01C98" w:rsidRDefault="0032076D" w:rsidP="0032076D">
      <w:pPr>
        <w:spacing w:line="240" w:lineRule="exact"/>
        <w:jc w:val="center"/>
      </w:pPr>
      <w:r w:rsidRPr="0032076D">
        <w:t xml:space="preserve">        </w:t>
      </w:r>
      <w:r w:rsidR="00F12371" w:rsidRPr="0032076D">
        <w:t>2.В приложение 4</w:t>
      </w:r>
      <w:r>
        <w:t xml:space="preserve">   </w:t>
      </w:r>
      <w:r w:rsidRPr="00A13E78">
        <w:t xml:space="preserve">к муниципальной  программе Благодарненского муниципального района Ставропольского края </w:t>
      </w:r>
      <w:r w:rsidRPr="00F560ED">
        <w:t xml:space="preserve"> </w:t>
      </w:r>
    </w:p>
    <w:p w:rsidR="00F12371" w:rsidRPr="0032076D" w:rsidRDefault="0032076D" w:rsidP="0032076D">
      <w:pPr>
        <w:jc w:val="both"/>
      </w:pPr>
      <w:r w:rsidRPr="00A13E78">
        <w:rPr>
          <w:b/>
          <w:bCs/>
        </w:rPr>
        <w:t xml:space="preserve"> </w:t>
      </w:r>
      <w:proofErr w:type="gramStart"/>
      <w:r w:rsidRPr="00A13E78">
        <w:rPr>
          <w:b/>
          <w:bCs/>
        </w:rPr>
        <w:t>«</w:t>
      </w:r>
      <w:r w:rsidRPr="00A13E78">
        <w:t>Осуществление местного самоуправления в Благодарненском муниципальном районе Ставропольского края</w:t>
      </w:r>
      <w:r w:rsidRPr="00A13E78">
        <w:rPr>
          <w:b/>
          <w:bCs/>
        </w:rPr>
        <w:t>»</w:t>
      </w:r>
      <w:r>
        <w:rPr>
          <w:b/>
          <w:bCs/>
        </w:rPr>
        <w:t xml:space="preserve"> </w:t>
      </w:r>
      <w:r w:rsidR="00F12371" w:rsidRPr="0032076D">
        <w:t xml:space="preserve"> «Ресурсное обеспечение реализации муниципальной программы Благодарненского муниципального района Ставропольского края «Осуществление местного самоуправления в Благодарненском муниципальном районе Ставропольского края» за счет средств бюджета Благодарненского муниципального района Ставропольского края» </w:t>
      </w:r>
      <w:r>
        <w:t xml:space="preserve"> в  пункте 1</w:t>
      </w:r>
      <w:r w:rsidR="00F12371" w:rsidRPr="0032076D">
        <w:t xml:space="preserve">1, </w:t>
      </w:r>
      <w:r>
        <w:t xml:space="preserve"> в </w:t>
      </w:r>
      <w:r w:rsidR="00F12371" w:rsidRPr="0032076D">
        <w:t>подпункте 11.1. в столбце 4 цифру «10» заменить на «А», в пункте 12, подпунктах 12.1,12.1.1 -12.1.10 в столбце 4</w:t>
      </w:r>
      <w:proofErr w:type="gramEnd"/>
      <w:r w:rsidR="00F12371" w:rsidRPr="0032076D">
        <w:t xml:space="preserve"> цифру «1 1» заменить на «Б».</w:t>
      </w:r>
    </w:p>
    <w:p w:rsidR="00546118" w:rsidRDefault="00546118" w:rsidP="00F12371">
      <w:pPr>
        <w:jc w:val="both"/>
      </w:pPr>
    </w:p>
    <w:p w:rsidR="0032076D" w:rsidRDefault="0032076D" w:rsidP="00F12371">
      <w:pPr>
        <w:jc w:val="both"/>
      </w:pPr>
    </w:p>
    <w:p w:rsidR="0032076D" w:rsidRDefault="0032076D" w:rsidP="00F12371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46118" w:rsidTr="00546118">
        <w:tc>
          <w:tcPr>
            <w:tcW w:w="7393" w:type="dxa"/>
          </w:tcPr>
          <w:p w:rsidR="00546118" w:rsidRDefault="00546118" w:rsidP="00546118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Начальник отдела </w:t>
            </w:r>
            <w:r w:rsidR="0032076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 организационным и общим вопросам</w:t>
            </w:r>
          </w:p>
          <w:p w:rsidR="00546118" w:rsidRDefault="00546118" w:rsidP="00546118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администрации Благодарненского муниципального района Ставропольского края</w:t>
            </w:r>
          </w:p>
          <w:p w:rsidR="00546118" w:rsidRPr="00F12371" w:rsidRDefault="00546118" w:rsidP="00546118">
            <w:pPr>
              <w:jc w:val="both"/>
            </w:pPr>
          </w:p>
          <w:p w:rsidR="00546118" w:rsidRDefault="00546118" w:rsidP="00F12371">
            <w:pPr>
              <w:jc w:val="both"/>
            </w:pPr>
          </w:p>
        </w:tc>
        <w:tc>
          <w:tcPr>
            <w:tcW w:w="7393" w:type="dxa"/>
          </w:tcPr>
          <w:p w:rsidR="00546118" w:rsidRDefault="00546118" w:rsidP="00F12371">
            <w:pPr>
              <w:jc w:val="both"/>
            </w:pPr>
          </w:p>
          <w:p w:rsidR="00546118" w:rsidRDefault="00546118" w:rsidP="0032076D">
            <w:pPr>
              <w:jc w:val="right"/>
            </w:pPr>
            <w:r>
              <w:t xml:space="preserve">      Яковлев И.И.                                                 </w:t>
            </w:r>
          </w:p>
        </w:tc>
      </w:tr>
    </w:tbl>
    <w:p w:rsidR="00546118" w:rsidRDefault="00546118" w:rsidP="00F12371">
      <w:pPr>
        <w:jc w:val="both"/>
      </w:pPr>
    </w:p>
    <w:sectPr w:rsidR="00546118" w:rsidSect="0029490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22AF"/>
    <w:multiLevelType w:val="hybridMultilevel"/>
    <w:tmpl w:val="C7605984"/>
    <w:lvl w:ilvl="0" w:tplc="5E5207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15C5ED3"/>
    <w:multiLevelType w:val="hybridMultilevel"/>
    <w:tmpl w:val="A17A3892"/>
    <w:lvl w:ilvl="0" w:tplc="751C0DFA">
      <w:start w:val="1"/>
      <w:numFmt w:val="decimal"/>
      <w:lvlText w:val="%1."/>
      <w:lvlJc w:val="left"/>
      <w:pPr>
        <w:ind w:left="1304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77"/>
    <w:rsid w:val="00037023"/>
    <w:rsid w:val="00047FCE"/>
    <w:rsid w:val="0007256C"/>
    <w:rsid w:val="00094DE9"/>
    <w:rsid w:val="000A39AA"/>
    <w:rsid w:val="000D24DD"/>
    <w:rsid w:val="000F2F01"/>
    <w:rsid w:val="0014163F"/>
    <w:rsid w:val="00157A5E"/>
    <w:rsid w:val="001D370F"/>
    <w:rsid w:val="00283E0F"/>
    <w:rsid w:val="00294900"/>
    <w:rsid w:val="002A224E"/>
    <w:rsid w:val="002B4EBB"/>
    <w:rsid w:val="002B6501"/>
    <w:rsid w:val="002C20A3"/>
    <w:rsid w:val="002E5592"/>
    <w:rsid w:val="00311758"/>
    <w:rsid w:val="0032076D"/>
    <w:rsid w:val="00343767"/>
    <w:rsid w:val="00396B19"/>
    <w:rsid w:val="003B066D"/>
    <w:rsid w:val="003E034E"/>
    <w:rsid w:val="003E44B4"/>
    <w:rsid w:val="003E6941"/>
    <w:rsid w:val="00447740"/>
    <w:rsid w:val="00455989"/>
    <w:rsid w:val="004A1FE2"/>
    <w:rsid w:val="004A41DA"/>
    <w:rsid w:val="004B0AFF"/>
    <w:rsid w:val="004C4995"/>
    <w:rsid w:val="004D5551"/>
    <w:rsid w:val="004F5148"/>
    <w:rsid w:val="004F7490"/>
    <w:rsid w:val="00533835"/>
    <w:rsid w:val="00534D44"/>
    <w:rsid w:val="00540E7A"/>
    <w:rsid w:val="00546118"/>
    <w:rsid w:val="005D0CA7"/>
    <w:rsid w:val="005F40BC"/>
    <w:rsid w:val="0060502F"/>
    <w:rsid w:val="006074E2"/>
    <w:rsid w:val="00626B46"/>
    <w:rsid w:val="006528B1"/>
    <w:rsid w:val="00653DAF"/>
    <w:rsid w:val="0066493F"/>
    <w:rsid w:val="00671A9D"/>
    <w:rsid w:val="006B41E6"/>
    <w:rsid w:val="006C4D4C"/>
    <w:rsid w:val="00707955"/>
    <w:rsid w:val="00743EAE"/>
    <w:rsid w:val="00774799"/>
    <w:rsid w:val="007D0034"/>
    <w:rsid w:val="0080066B"/>
    <w:rsid w:val="00833255"/>
    <w:rsid w:val="00854E1A"/>
    <w:rsid w:val="00862C94"/>
    <w:rsid w:val="00867283"/>
    <w:rsid w:val="00867D42"/>
    <w:rsid w:val="008711F2"/>
    <w:rsid w:val="008B6ABD"/>
    <w:rsid w:val="008F1E98"/>
    <w:rsid w:val="008F3444"/>
    <w:rsid w:val="008F357D"/>
    <w:rsid w:val="00915077"/>
    <w:rsid w:val="00920C6F"/>
    <w:rsid w:val="009229DB"/>
    <w:rsid w:val="00962EA5"/>
    <w:rsid w:val="00972075"/>
    <w:rsid w:val="00993652"/>
    <w:rsid w:val="009C6DE8"/>
    <w:rsid w:val="009D48BE"/>
    <w:rsid w:val="009E71A7"/>
    <w:rsid w:val="00A06DF8"/>
    <w:rsid w:val="00A15903"/>
    <w:rsid w:val="00A2058A"/>
    <w:rsid w:val="00A845C2"/>
    <w:rsid w:val="00A93977"/>
    <w:rsid w:val="00AC23A3"/>
    <w:rsid w:val="00AC6572"/>
    <w:rsid w:val="00AC76F9"/>
    <w:rsid w:val="00AD2437"/>
    <w:rsid w:val="00AD7D01"/>
    <w:rsid w:val="00AE471E"/>
    <w:rsid w:val="00B13DD3"/>
    <w:rsid w:val="00B14AAD"/>
    <w:rsid w:val="00B33750"/>
    <w:rsid w:val="00B61597"/>
    <w:rsid w:val="00B921E4"/>
    <w:rsid w:val="00BA2142"/>
    <w:rsid w:val="00BA66F9"/>
    <w:rsid w:val="00BB6513"/>
    <w:rsid w:val="00BE559D"/>
    <w:rsid w:val="00BF760C"/>
    <w:rsid w:val="00C10241"/>
    <w:rsid w:val="00C127E0"/>
    <w:rsid w:val="00C1490C"/>
    <w:rsid w:val="00C26E0E"/>
    <w:rsid w:val="00C55605"/>
    <w:rsid w:val="00C85330"/>
    <w:rsid w:val="00C90906"/>
    <w:rsid w:val="00CC42E2"/>
    <w:rsid w:val="00D47632"/>
    <w:rsid w:val="00D744BF"/>
    <w:rsid w:val="00D92D5A"/>
    <w:rsid w:val="00DA219B"/>
    <w:rsid w:val="00E04D57"/>
    <w:rsid w:val="00E34F02"/>
    <w:rsid w:val="00F108F0"/>
    <w:rsid w:val="00F12371"/>
    <w:rsid w:val="00F258A8"/>
    <w:rsid w:val="00F25AFA"/>
    <w:rsid w:val="00F353AE"/>
    <w:rsid w:val="00F421C4"/>
    <w:rsid w:val="00F51C1A"/>
    <w:rsid w:val="00F641BD"/>
    <w:rsid w:val="00F77F2F"/>
    <w:rsid w:val="00F80A3A"/>
    <w:rsid w:val="00FA35BE"/>
    <w:rsid w:val="00FA4A14"/>
    <w:rsid w:val="00FB7C20"/>
    <w:rsid w:val="00FC3685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7A"/>
    <w:pPr>
      <w:ind w:left="720"/>
      <w:contextualSpacing/>
    </w:pPr>
  </w:style>
  <w:style w:type="character" w:styleId="a4">
    <w:name w:val="Hyperlink"/>
    <w:unhideWhenUsed/>
    <w:rsid w:val="00540E7A"/>
    <w:rPr>
      <w:color w:val="205393"/>
      <w:u w:val="single"/>
    </w:rPr>
  </w:style>
  <w:style w:type="paragraph" w:customStyle="1" w:styleId="1">
    <w:name w:val="Знак Знак Знак1 Знак"/>
    <w:basedOn w:val="a"/>
    <w:rsid w:val="002A224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A2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4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1237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546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7A"/>
    <w:pPr>
      <w:ind w:left="720"/>
      <w:contextualSpacing/>
    </w:pPr>
  </w:style>
  <w:style w:type="character" w:styleId="a4">
    <w:name w:val="Hyperlink"/>
    <w:unhideWhenUsed/>
    <w:rsid w:val="00540E7A"/>
    <w:rPr>
      <w:color w:val="205393"/>
      <w:u w:val="single"/>
    </w:rPr>
  </w:style>
  <w:style w:type="paragraph" w:customStyle="1" w:styleId="1">
    <w:name w:val="Знак Знак Знак1 Знак"/>
    <w:basedOn w:val="a"/>
    <w:rsid w:val="002A224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A2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4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1237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546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Атамас</cp:lastModifiedBy>
  <cp:revision>8</cp:revision>
  <cp:lastPrinted>2014-10-13T10:12:00Z</cp:lastPrinted>
  <dcterms:created xsi:type="dcterms:W3CDTF">2014-10-07T12:15:00Z</dcterms:created>
  <dcterms:modified xsi:type="dcterms:W3CDTF">2014-10-13T10:13:00Z</dcterms:modified>
</cp:coreProperties>
</file>